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93C9432" w14:textId="3251DC1C" w:rsidR="00F3622C" w:rsidRPr="00140E4B" w:rsidRDefault="00140E4B" w:rsidP="00722728">
      <w:pPr>
        <w:autoSpaceDE w:val="0"/>
        <w:autoSpaceDN w:val="0"/>
        <w:adjustRightInd w:val="0"/>
        <w:jc w:val="center"/>
        <w:rPr>
          <w:b/>
          <w:szCs w:val="28"/>
        </w:rPr>
      </w:pPr>
      <w:r w:rsidRPr="00140E4B">
        <w:rPr>
          <w:b/>
          <w:szCs w:val="28"/>
        </w:rPr>
        <w:t>ГБУ Геронтологический центр «Восточный»</w:t>
      </w:r>
      <w:r w:rsidR="00F3622C" w:rsidRPr="00140E4B">
        <w:rPr>
          <w:b/>
          <w:szCs w:val="28"/>
        </w:rPr>
        <w:t xml:space="preserve"> </w:t>
      </w:r>
    </w:p>
    <w:p w14:paraId="5EB378A7" w14:textId="77AFAAE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F0B644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F3622C">
        <w:rPr>
          <w:bCs/>
          <w:color w:val="000000"/>
          <w:szCs w:val="28"/>
        </w:rPr>
        <w:t xml:space="preserve">12 </w:t>
      </w:r>
      <w:r w:rsidR="00140E4B">
        <w:rPr>
          <w:bCs/>
          <w:color w:val="000000"/>
          <w:szCs w:val="28"/>
        </w:rPr>
        <w:t>мая</w:t>
      </w:r>
      <w:r w:rsidR="00F3622C">
        <w:rPr>
          <w:bCs/>
          <w:color w:val="000000"/>
          <w:szCs w:val="28"/>
        </w:rPr>
        <w:t xml:space="preserve"> 2023 г.</w:t>
      </w:r>
      <w:r w:rsidR="00023CFB">
        <w:rPr>
          <w:bCs/>
          <w:color w:val="000000"/>
          <w:szCs w:val="28"/>
        </w:rPr>
        <w:t xml:space="preserve"> № </w:t>
      </w:r>
      <w:r w:rsidR="00140E4B">
        <w:rPr>
          <w:bCs/>
          <w:color w:val="000000"/>
          <w:szCs w:val="28"/>
        </w:rPr>
        <w:t>6</w:t>
      </w:r>
      <w:r w:rsidR="00F3622C">
        <w:rPr>
          <w:bCs/>
          <w:color w:val="000000"/>
          <w:szCs w:val="28"/>
        </w:rPr>
        <w:t>1</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140E4B">
        <w:rPr>
          <w:bCs/>
          <w:color w:val="000000"/>
          <w:szCs w:val="28"/>
        </w:rPr>
        <w:t>119</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66855AC"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140E4B" w:rsidRPr="00140E4B">
        <w:rPr>
          <w:b w:val="0"/>
          <w:color w:val="231F20"/>
          <w:szCs w:val="28"/>
        </w:rPr>
        <w:t xml:space="preserve">Государственного </w:t>
      </w:r>
      <w:r w:rsidR="00140E4B" w:rsidRPr="00140E4B">
        <w:rPr>
          <w:b w:val="0"/>
          <w:szCs w:val="28"/>
        </w:rPr>
        <w:t xml:space="preserve">бюджетного учреждения города Москвы </w:t>
      </w:r>
      <w:r w:rsidR="00140E4B" w:rsidRPr="00140E4B">
        <w:rPr>
          <w:b w:val="0"/>
          <w:szCs w:val="28"/>
        </w:rPr>
        <w:br/>
        <w:t>Геронтологический центр «Восточный» Департамента труда и социальной защиты населения города Москвы (ГБУ Геронтологический центр «Восточный»)</w:t>
      </w:r>
      <w:r w:rsidR="00DB36CD" w:rsidRPr="00140E4B">
        <w:rPr>
          <w:b w:val="0"/>
          <w:szCs w:val="28"/>
        </w:rPr>
        <w:t xml:space="preserve"> (далее</w:t>
      </w:r>
      <w:r w:rsidR="00DB36CD" w:rsidRPr="00DB36CD">
        <w:rPr>
          <w:b w:val="0"/>
          <w:szCs w:val="28"/>
        </w:rPr>
        <w:t xml:space="preserve"> – субъект централизованного учета)</w:t>
      </w:r>
      <w:r w:rsidRPr="00D5736C">
        <w:rPr>
          <w:b w:val="0"/>
          <w:szCs w:val="28"/>
        </w:rPr>
        <w:t xml:space="preserve"> регламентируется 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5D60CD">
        <w:rPr>
          <w:b w:val="0"/>
          <w:szCs w:val="28"/>
        </w:rPr>
        <w:t xml:space="preserve"> – </w:t>
      </w:r>
      <w:r w:rsidR="005D60CD">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lastRenderedPageBreak/>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57B10F5" w:rsidR="00686121" w:rsidRPr="00F568F1" w:rsidRDefault="00C2576A" w:rsidP="00686121">
      <w:pPr>
        <w:pStyle w:val="ConsPlusNormal"/>
        <w:ind w:firstLine="709"/>
        <w:jc w:val="both"/>
        <w:rPr>
          <w:sz w:val="28"/>
          <w:szCs w:val="28"/>
        </w:rPr>
      </w:pPr>
      <w:r w:rsidRPr="00986FC1">
        <w:rPr>
          <w:sz w:val="28"/>
          <w:szCs w:val="28"/>
        </w:rPr>
        <w:t xml:space="preserve"> 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547C9248" w:rsidR="0068612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A04B03E" w14:textId="77777777" w:rsidR="00BB2CC5" w:rsidRPr="00F568F1" w:rsidRDefault="00BB2CC5" w:rsidP="00686121">
      <w:pPr>
        <w:pStyle w:val="ConsPlusNormal"/>
        <w:ind w:firstLine="709"/>
        <w:jc w:val="both"/>
        <w:rPr>
          <w:sz w:val="28"/>
          <w:szCs w:val="28"/>
        </w:rPr>
      </w:pP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lastRenderedPageBreak/>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5D60CD"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E0C0D"/>
    <w:rsid w:val="003F3A2B"/>
    <w:rsid w:val="00400EA6"/>
    <w:rsid w:val="0040125A"/>
    <w:rsid w:val="00412C39"/>
    <w:rsid w:val="00415662"/>
    <w:rsid w:val="00415E31"/>
    <w:rsid w:val="00416232"/>
    <w:rsid w:val="0042115E"/>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63AA"/>
    <w:rsid w:val="00507EAA"/>
    <w:rsid w:val="00514C8F"/>
    <w:rsid w:val="00541CC1"/>
    <w:rsid w:val="00546123"/>
    <w:rsid w:val="00556F7F"/>
    <w:rsid w:val="0056516E"/>
    <w:rsid w:val="0056649C"/>
    <w:rsid w:val="00570E4A"/>
    <w:rsid w:val="0058695E"/>
    <w:rsid w:val="00596702"/>
    <w:rsid w:val="005D60CD"/>
    <w:rsid w:val="005F1DD1"/>
    <w:rsid w:val="005F4893"/>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43AC7"/>
    <w:rsid w:val="0084541C"/>
    <w:rsid w:val="00851CF6"/>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F044D"/>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2CC5"/>
    <w:rsid w:val="00BB30A3"/>
    <w:rsid w:val="00BC0091"/>
    <w:rsid w:val="00BC3414"/>
    <w:rsid w:val="00BD34C0"/>
    <w:rsid w:val="00BD38F8"/>
    <w:rsid w:val="00C02436"/>
    <w:rsid w:val="00C05590"/>
    <w:rsid w:val="00C06309"/>
    <w:rsid w:val="00C10BEE"/>
    <w:rsid w:val="00C1362B"/>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7763A"/>
    <w:rsid w:val="00D851E6"/>
    <w:rsid w:val="00D918D2"/>
    <w:rsid w:val="00D950D2"/>
    <w:rsid w:val="00DA1BF6"/>
    <w:rsid w:val="00DA4355"/>
    <w:rsid w:val="00DB36CD"/>
    <w:rsid w:val="00DB4F4E"/>
    <w:rsid w:val="00DC0D5A"/>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4282</Words>
  <Characters>24413</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5</cp:revision>
  <dcterms:created xsi:type="dcterms:W3CDTF">2026-04-02T09:43:00Z</dcterms:created>
  <dcterms:modified xsi:type="dcterms:W3CDTF">2026-04-02T11:37:00Z</dcterms:modified>
</cp:coreProperties>
</file>